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BFE" w:rsidRDefault="00C51BFE" w:rsidP="00606FF5"/>
    <w:p w:rsidR="008C06C6" w:rsidRDefault="008C06C6" w:rsidP="00606FF5"/>
    <w:p w:rsidR="00A97F9E" w:rsidRDefault="00A97F9E" w:rsidP="00606FF5"/>
    <w:p w:rsidR="00B20337" w:rsidRDefault="00B20337" w:rsidP="00606FF5"/>
    <w:p w:rsidR="002C64F6" w:rsidRDefault="002C64F6" w:rsidP="008A0158">
      <w:pPr>
        <w:jc w:val="center"/>
      </w:pPr>
      <w:r w:rsidRPr="008A0158">
        <w:rPr>
          <w:rFonts w:ascii="Garamond" w:eastAsia="Times New Roman" w:hAnsi="Garamond"/>
          <w:b/>
          <w:bCs/>
          <w:i/>
          <w:sz w:val="24"/>
          <w:szCs w:val="24"/>
          <w:lang w:eastAsia="ar-SA"/>
        </w:rPr>
        <w:t>Scheda di sintesi</w:t>
      </w:r>
      <w:r w:rsidR="008A0158">
        <w:t xml:space="preserve"> </w:t>
      </w:r>
      <w:r w:rsidR="008A0158" w:rsidRPr="00872A27">
        <w:rPr>
          <w:rFonts w:ascii="Garamond" w:eastAsia="Times New Roman" w:hAnsi="Garamond"/>
          <w:b/>
          <w:bCs/>
          <w:i/>
          <w:sz w:val="24"/>
          <w:szCs w:val="24"/>
          <w:lang w:eastAsia="ar-SA"/>
        </w:rPr>
        <w:t>sulla rilevazione degli OIV o organismi con funzioni analoghe</w:t>
      </w:r>
    </w:p>
    <w:p w:rsidR="00B20337" w:rsidRDefault="00B20337" w:rsidP="00606FF5"/>
    <w:p w:rsidR="002C64F6" w:rsidRPr="00872A27" w:rsidRDefault="002C64F6" w:rsidP="002C64F6">
      <w:pPr>
        <w:keepNext/>
        <w:widowControl w:val="0"/>
        <w:suppressAutoHyphens/>
        <w:spacing w:after="120" w:line="360" w:lineRule="auto"/>
        <w:jc w:val="both"/>
        <w:rPr>
          <w:rFonts w:ascii="Garamond" w:eastAsia="Times New Roman" w:hAnsi="Garamond" w:cs="Cambria"/>
          <w:b/>
          <w:i/>
          <w:sz w:val="24"/>
          <w:szCs w:val="24"/>
          <w:lang w:eastAsia="ar-SA"/>
        </w:rPr>
      </w:pPr>
      <w:r w:rsidRPr="00872A27">
        <w:rPr>
          <w:rFonts w:ascii="Garamond" w:eastAsia="Times New Roman" w:hAnsi="Garamond" w:cs="Cambria"/>
          <w:b/>
          <w:i/>
          <w:sz w:val="24"/>
          <w:szCs w:val="24"/>
          <w:lang w:eastAsia="ar-SA"/>
        </w:rPr>
        <w:t>Data di svolgimento della rilevazione</w:t>
      </w:r>
    </w:p>
    <w:p w:rsidR="002C64F6" w:rsidRPr="00872A27" w:rsidRDefault="002C64F6" w:rsidP="002C64F6">
      <w:pPr>
        <w:keepNext/>
        <w:widowControl w:val="0"/>
        <w:suppressAutoHyphens/>
        <w:spacing w:after="120"/>
        <w:jc w:val="both"/>
        <w:rPr>
          <w:rFonts w:ascii="Garamond" w:eastAsia="Times New Roman" w:hAnsi="Garamond" w:cs="Cambria"/>
          <w:sz w:val="24"/>
          <w:szCs w:val="24"/>
          <w:lang w:eastAsia="ar-SA"/>
        </w:rPr>
      </w:pPr>
      <w:r w:rsidRPr="00872A27">
        <w:rPr>
          <w:rFonts w:ascii="Garamond" w:eastAsia="Times New Roman" w:hAnsi="Garamond" w:cs="Cambria"/>
          <w:sz w:val="24"/>
          <w:szCs w:val="24"/>
          <w:lang w:eastAsia="ar-SA"/>
        </w:rPr>
        <w:t>La rilevazione è stata svolta dal 25/03/2019 al 29/03/2019</w:t>
      </w:r>
    </w:p>
    <w:p w:rsidR="002C64F6" w:rsidRPr="00872A27" w:rsidRDefault="002C64F6" w:rsidP="002C64F6">
      <w:pPr>
        <w:keepNext/>
        <w:widowControl w:val="0"/>
        <w:suppressAutoHyphens/>
        <w:spacing w:after="0" w:line="100" w:lineRule="atLeast"/>
        <w:jc w:val="both"/>
        <w:rPr>
          <w:rFonts w:ascii="Garamond" w:eastAsia="Times New Roman" w:hAnsi="Garamond" w:cs="Cambria"/>
          <w:b/>
          <w:i/>
          <w:sz w:val="24"/>
          <w:szCs w:val="24"/>
          <w:lang w:eastAsia="ar-SA"/>
        </w:rPr>
      </w:pPr>
      <w:r w:rsidRPr="00872A27">
        <w:rPr>
          <w:rFonts w:ascii="Garamond" w:eastAsia="Times New Roman" w:hAnsi="Garamond" w:cs="Cambria"/>
          <w:b/>
          <w:i/>
          <w:sz w:val="24"/>
          <w:szCs w:val="24"/>
          <w:lang w:eastAsia="ar-SA"/>
        </w:rPr>
        <w:t>Estensione della rilevazione (nel solo caso di amministrazioni/enti con uffici periferici)</w:t>
      </w:r>
    </w:p>
    <w:p w:rsidR="002C64F6" w:rsidRPr="00872A27" w:rsidRDefault="002C64F6" w:rsidP="002C64F6">
      <w:pPr>
        <w:keepNext/>
        <w:widowControl w:val="0"/>
        <w:suppressAutoHyphens/>
        <w:spacing w:after="0" w:line="100" w:lineRule="atLeast"/>
        <w:jc w:val="both"/>
        <w:rPr>
          <w:rFonts w:ascii="Garamond" w:eastAsia="Times New Roman" w:hAnsi="Garamond" w:cs="Cambria"/>
          <w:b/>
          <w:sz w:val="24"/>
          <w:szCs w:val="24"/>
          <w:u w:val="single"/>
          <w:lang w:eastAsia="ar-SA"/>
        </w:rPr>
      </w:pPr>
    </w:p>
    <w:p w:rsidR="002C64F6" w:rsidRPr="00872A27" w:rsidRDefault="002C64F6" w:rsidP="002C64F6">
      <w:pPr>
        <w:keepNext/>
        <w:widowControl w:val="0"/>
        <w:tabs>
          <w:tab w:val="left" w:pos="0"/>
        </w:tabs>
        <w:suppressAutoHyphens/>
        <w:spacing w:after="0" w:line="360" w:lineRule="auto"/>
        <w:jc w:val="both"/>
        <w:rPr>
          <w:rFonts w:ascii="Garamond" w:eastAsia="Times New Roman" w:hAnsi="Garamond" w:cs="Cambria"/>
          <w:sz w:val="24"/>
          <w:szCs w:val="24"/>
          <w:lang w:eastAsia="ar-SA"/>
        </w:rPr>
      </w:pPr>
      <w:r w:rsidRPr="00872A27">
        <w:rPr>
          <w:rFonts w:ascii="Garamond" w:eastAsia="Times New Roman" w:hAnsi="Garamond" w:cs="Cambria"/>
          <w:sz w:val="24"/>
          <w:szCs w:val="24"/>
          <w:lang w:eastAsia="ar-SA"/>
        </w:rPr>
        <w:t>n/a</w:t>
      </w:r>
    </w:p>
    <w:p w:rsidR="002C64F6" w:rsidRPr="00872A27" w:rsidRDefault="002C64F6" w:rsidP="002C64F6">
      <w:pPr>
        <w:keepNext/>
        <w:widowControl w:val="0"/>
        <w:suppressAutoHyphens/>
        <w:spacing w:after="0"/>
        <w:ind w:left="720"/>
        <w:jc w:val="both"/>
        <w:rPr>
          <w:rFonts w:ascii="Garamond" w:eastAsia="Times New Roman" w:hAnsi="Garamond" w:cs="Cambria"/>
          <w:sz w:val="24"/>
          <w:szCs w:val="24"/>
          <w:lang w:eastAsia="ar-SA"/>
        </w:rPr>
      </w:pPr>
    </w:p>
    <w:p w:rsidR="002C64F6" w:rsidRPr="00872A27" w:rsidRDefault="002C64F6" w:rsidP="002C64F6">
      <w:pPr>
        <w:keepNext/>
        <w:widowControl w:val="0"/>
        <w:suppressAutoHyphens/>
        <w:spacing w:after="120" w:line="360" w:lineRule="auto"/>
        <w:jc w:val="both"/>
        <w:rPr>
          <w:rFonts w:ascii="Garamond" w:eastAsia="Times New Roman" w:hAnsi="Garamond" w:cs="Cambria"/>
          <w:b/>
          <w:i/>
          <w:sz w:val="24"/>
          <w:szCs w:val="24"/>
          <w:lang w:eastAsia="ar-SA"/>
        </w:rPr>
      </w:pPr>
      <w:r w:rsidRPr="00872A27">
        <w:rPr>
          <w:rFonts w:ascii="Garamond" w:eastAsia="Times New Roman" w:hAnsi="Garamond" w:cs="Cambria"/>
          <w:b/>
          <w:i/>
          <w:sz w:val="24"/>
          <w:szCs w:val="24"/>
          <w:lang w:eastAsia="ar-SA"/>
        </w:rPr>
        <w:t xml:space="preserve">Procedure e modalità seguite per la rilevazione </w:t>
      </w:r>
    </w:p>
    <w:p w:rsidR="002C64F6" w:rsidRPr="00872A27" w:rsidRDefault="002C64F6" w:rsidP="002C64F6">
      <w:pPr>
        <w:keepNext/>
        <w:tabs>
          <w:tab w:val="left" w:pos="0"/>
        </w:tabs>
        <w:suppressAutoHyphens/>
        <w:autoSpaceDE w:val="0"/>
        <w:spacing w:after="0" w:line="360" w:lineRule="auto"/>
        <w:jc w:val="both"/>
        <w:rPr>
          <w:rFonts w:ascii="Garamond" w:eastAsia="Times New Roman" w:hAnsi="Garamond"/>
          <w:color w:val="000000"/>
          <w:sz w:val="24"/>
          <w:szCs w:val="24"/>
        </w:rPr>
      </w:pPr>
      <w:r w:rsidRPr="00872A27">
        <w:rPr>
          <w:rFonts w:ascii="Garamond" w:eastAsia="Times New Roman" w:hAnsi="Garamond"/>
          <w:color w:val="000000"/>
          <w:sz w:val="24"/>
          <w:szCs w:val="24"/>
        </w:rPr>
        <w:t>La rilevazione è stata condotta attraverso:</w:t>
      </w:r>
    </w:p>
    <w:p w:rsidR="002C64F6" w:rsidRPr="00872A27" w:rsidRDefault="002C64F6" w:rsidP="002C64F6">
      <w:pPr>
        <w:keepNext/>
        <w:tabs>
          <w:tab w:val="left" w:pos="0"/>
        </w:tabs>
        <w:suppressAutoHyphens/>
        <w:autoSpaceDE w:val="0"/>
        <w:spacing w:after="0" w:line="360" w:lineRule="auto"/>
        <w:jc w:val="both"/>
        <w:rPr>
          <w:rFonts w:ascii="Garamond" w:eastAsia="Times New Roman" w:hAnsi="Garamond"/>
          <w:color w:val="000000"/>
          <w:sz w:val="24"/>
          <w:szCs w:val="24"/>
        </w:rPr>
      </w:pPr>
      <w:r w:rsidRPr="00872A27">
        <w:rPr>
          <w:rFonts w:ascii="Garamond" w:eastAsia="Times New Roman" w:hAnsi="Garamond"/>
          <w:color w:val="000000"/>
          <w:sz w:val="24"/>
          <w:szCs w:val="24"/>
        </w:rPr>
        <w:t xml:space="preserve"> - esame della documentazione relativa ai dati oggetto di attestazione;</w:t>
      </w:r>
    </w:p>
    <w:p w:rsidR="002C64F6" w:rsidRPr="00872A27" w:rsidRDefault="002C64F6" w:rsidP="002C64F6">
      <w:pPr>
        <w:keepNext/>
        <w:tabs>
          <w:tab w:val="left" w:pos="0"/>
        </w:tabs>
        <w:suppressAutoHyphens/>
        <w:autoSpaceDE w:val="0"/>
        <w:spacing w:after="0" w:line="360" w:lineRule="auto"/>
        <w:jc w:val="both"/>
        <w:rPr>
          <w:rFonts w:ascii="Garamond" w:eastAsia="Times New Roman" w:hAnsi="Garamond"/>
          <w:color w:val="000000"/>
          <w:sz w:val="24"/>
          <w:szCs w:val="24"/>
        </w:rPr>
      </w:pPr>
      <w:r w:rsidRPr="00872A27">
        <w:rPr>
          <w:rFonts w:ascii="Garamond" w:eastAsia="Times New Roman" w:hAnsi="Garamond"/>
          <w:color w:val="000000"/>
          <w:sz w:val="24"/>
          <w:szCs w:val="24"/>
        </w:rPr>
        <w:t xml:space="preserve"> - verifica diretta sul sito istituzionale;</w:t>
      </w:r>
    </w:p>
    <w:p w:rsidR="002C64F6" w:rsidRPr="00872A27" w:rsidRDefault="002C64F6" w:rsidP="002C64F6">
      <w:pPr>
        <w:keepNext/>
        <w:tabs>
          <w:tab w:val="left" w:pos="0"/>
        </w:tabs>
        <w:suppressAutoHyphens/>
        <w:autoSpaceDE w:val="0"/>
        <w:spacing w:after="0" w:line="360" w:lineRule="auto"/>
        <w:jc w:val="both"/>
        <w:rPr>
          <w:rFonts w:ascii="Garamond" w:eastAsia="Times New Roman" w:hAnsi="Garamond"/>
          <w:color w:val="000000"/>
          <w:sz w:val="24"/>
          <w:szCs w:val="24"/>
        </w:rPr>
      </w:pPr>
      <w:r w:rsidRPr="00872A27">
        <w:rPr>
          <w:rFonts w:ascii="Garamond" w:eastAsia="Times New Roman" w:hAnsi="Garamond"/>
          <w:color w:val="000000"/>
          <w:sz w:val="24"/>
          <w:szCs w:val="24"/>
        </w:rPr>
        <w:t xml:space="preserve">- colloqui con i responsabili della pubblicazione di dati e documenti. </w:t>
      </w:r>
    </w:p>
    <w:p w:rsidR="002C64F6" w:rsidRPr="00872A27" w:rsidRDefault="002C64F6" w:rsidP="002C64F6">
      <w:pPr>
        <w:keepNext/>
        <w:widowControl w:val="0"/>
        <w:suppressAutoHyphens/>
        <w:spacing w:after="120" w:line="360" w:lineRule="auto"/>
        <w:jc w:val="both"/>
        <w:rPr>
          <w:rFonts w:ascii="Garamond" w:eastAsia="Times New Roman" w:hAnsi="Garamond" w:cs="Cambria"/>
          <w:sz w:val="24"/>
          <w:szCs w:val="24"/>
          <w:u w:val="single"/>
          <w:lang w:eastAsia="ar-SA"/>
        </w:rPr>
      </w:pPr>
    </w:p>
    <w:p w:rsidR="002C64F6" w:rsidRPr="00872A27" w:rsidRDefault="002C64F6" w:rsidP="002C64F6">
      <w:pPr>
        <w:keepNext/>
        <w:widowControl w:val="0"/>
        <w:suppressAutoHyphens/>
        <w:spacing w:after="120" w:line="360" w:lineRule="auto"/>
        <w:jc w:val="both"/>
        <w:rPr>
          <w:rFonts w:ascii="Garamond" w:eastAsia="Times New Roman" w:hAnsi="Garamond" w:cs="Cambria"/>
          <w:b/>
          <w:i/>
          <w:sz w:val="24"/>
          <w:szCs w:val="24"/>
          <w:lang w:eastAsia="ar-SA"/>
        </w:rPr>
      </w:pPr>
      <w:r w:rsidRPr="00872A27">
        <w:rPr>
          <w:rFonts w:ascii="Garamond" w:eastAsia="Times New Roman" w:hAnsi="Garamond" w:cs="Cambria"/>
          <w:b/>
          <w:i/>
          <w:sz w:val="24"/>
          <w:szCs w:val="24"/>
          <w:lang w:eastAsia="ar-SA"/>
        </w:rPr>
        <w:t>Aspetti critici riscontrati nel corso della rilevazione</w:t>
      </w:r>
    </w:p>
    <w:p w:rsidR="002C64F6" w:rsidRPr="00872A27" w:rsidRDefault="002C64F6" w:rsidP="002C64F6">
      <w:pPr>
        <w:keepNext/>
        <w:widowControl w:val="0"/>
        <w:suppressAutoHyphens/>
        <w:spacing w:after="120" w:line="360" w:lineRule="auto"/>
        <w:jc w:val="both"/>
        <w:rPr>
          <w:rFonts w:ascii="Garamond" w:eastAsia="Times New Roman" w:hAnsi="Garamond" w:cs="Cambria"/>
          <w:b/>
          <w:sz w:val="24"/>
          <w:szCs w:val="24"/>
          <w:u w:val="single"/>
          <w:lang w:eastAsia="ar-SA"/>
        </w:rPr>
      </w:pPr>
      <w:r w:rsidRPr="00872A27">
        <w:rPr>
          <w:rFonts w:ascii="Garamond" w:eastAsia="Times New Roman" w:hAnsi="Garamond" w:cs="Cambria"/>
          <w:sz w:val="24"/>
          <w:szCs w:val="24"/>
          <w:lang w:eastAsia="ar-SA"/>
        </w:rPr>
        <w:t>Nel corso della rilevazione non sono stati riscontrati aspetti critici</w:t>
      </w:r>
      <w:bookmarkStart w:id="0" w:name="_GoBack"/>
      <w:bookmarkEnd w:id="0"/>
    </w:p>
    <w:sectPr w:rsidR="002C64F6" w:rsidRPr="00872A27" w:rsidSect="003431C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38" w:right="720" w:bottom="720" w:left="720" w:header="249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9A7" w:rsidRDefault="00D439A7" w:rsidP="00F463A3">
      <w:pPr>
        <w:spacing w:after="0" w:line="240" w:lineRule="auto"/>
      </w:pPr>
      <w:r>
        <w:separator/>
      </w:r>
    </w:p>
  </w:endnote>
  <w:endnote w:type="continuationSeparator" w:id="0">
    <w:p w:rsidR="00D439A7" w:rsidRDefault="00D439A7" w:rsidP="00F46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4A1" w:rsidRDefault="003010A0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8992" behindDoc="1" locked="0" layoutInCell="0" allowOverlap="1">
          <wp:simplePos x="0" y="0"/>
          <wp:positionH relativeFrom="margin">
            <wp:posOffset>-446405</wp:posOffset>
          </wp:positionH>
          <wp:positionV relativeFrom="margin">
            <wp:posOffset>8177530</wp:posOffset>
          </wp:positionV>
          <wp:extent cx="7562215" cy="713740"/>
          <wp:effectExtent l="0" t="0" r="0" b="0"/>
          <wp:wrapNone/>
          <wp:docPr id="9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324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713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9A7" w:rsidRDefault="00D439A7" w:rsidP="00F463A3">
      <w:pPr>
        <w:spacing w:after="0" w:line="240" w:lineRule="auto"/>
      </w:pPr>
      <w:r>
        <w:separator/>
      </w:r>
    </w:p>
  </w:footnote>
  <w:footnote w:type="continuationSeparator" w:id="0">
    <w:p w:rsidR="00D439A7" w:rsidRDefault="00D439A7" w:rsidP="00F463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CFE" w:rsidRDefault="00D439A7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6813" o:spid="_x0000_s2049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CFE" w:rsidRDefault="003010A0" w:rsidP="00812F8B">
    <w:pPr>
      <w:pStyle w:val="Intestazione"/>
      <w:tabs>
        <w:tab w:val="clear" w:pos="4819"/>
        <w:tab w:val="clear" w:pos="9638"/>
      </w:tabs>
    </w:pPr>
    <w:r>
      <w:rPr>
        <w:noProof/>
        <w:lang w:eastAsia="it-IT"/>
      </w:rPr>
      <w:drawing>
        <wp:anchor distT="0" distB="0" distL="114300" distR="114300" simplePos="0" relativeHeight="251667968" behindDoc="1" locked="0" layoutInCell="0" allowOverlap="1">
          <wp:simplePos x="0" y="0"/>
          <wp:positionH relativeFrom="margin">
            <wp:posOffset>95885</wp:posOffset>
          </wp:positionH>
          <wp:positionV relativeFrom="margin">
            <wp:posOffset>-1415415</wp:posOffset>
          </wp:positionV>
          <wp:extent cx="955040" cy="1024890"/>
          <wp:effectExtent l="0" t="0" r="0" b="0"/>
          <wp:wrapNone/>
          <wp:docPr id="10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73" t="2951" r="77051" b="83556"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1024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CFE" w:rsidRDefault="00775E4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3683000</wp:posOffset>
          </wp:positionH>
          <wp:positionV relativeFrom="paragraph">
            <wp:posOffset>-1202690</wp:posOffset>
          </wp:positionV>
          <wp:extent cx="711200" cy="681990"/>
          <wp:effectExtent l="19050" t="0" r="0" b="0"/>
          <wp:wrapTopAndBottom/>
          <wp:docPr id="5" name="Immagine 1" descr="ISO_14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14001_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120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6043930</wp:posOffset>
          </wp:positionH>
          <wp:positionV relativeFrom="paragraph">
            <wp:posOffset>-1202690</wp:posOffset>
          </wp:positionV>
          <wp:extent cx="711200" cy="681990"/>
          <wp:effectExtent l="19050" t="0" r="0" b="0"/>
          <wp:wrapTopAndBottom/>
          <wp:docPr id="6" name="Immagine 2" descr="ISO_50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50001_CO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120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5252720</wp:posOffset>
          </wp:positionH>
          <wp:positionV relativeFrom="paragraph">
            <wp:posOffset>-1202690</wp:posOffset>
          </wp:positionV>
          <wp:extent cx="711200" cy="681990"/>
          <wp:effectExtent l="19050" t="0" r="0" b="0"/>
          <wp:wrapTopAndBottom/>
          <wp:docPr id="7" name="Immagine 3" descr="SA_8000_2014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_8000_2014_COL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1120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4460875</wp:posOffset>
          </wp:positionH>
          <wp:positionV relativeFrom="paragraph">
            <wp:posOffset>-1202690</wp:posOffset>
          </wp:positionV>
          <wp:extent cx="711200" cy="681990"/>
          <wp:effectExtent l="19050" t="0" r="0" b="0"/>
          <wp:wrapTopAndBottom/>
          <wp:docPr id="8" name="Immagine 0" descr="ISO_9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9001_COL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1120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39A7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6812" o:spid="_x0000_s2051" type="#_x0000_t75" style="position:absolute;margin-left:-36.1pt;margin-top:-140.1pt;width:595.45pt;height:841.9pt;z-index:-251659776;mso-position-horizontal-relative:margin;mso-position-vertical-relative:margin" o:allowincell="f">
          <v:imagedata r:id="rId5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E16198"/>
    <w:multiLevelType w:val="hybridMultilevel"/>
    <w:tmpl w:val="2050DF4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A4755"/>
    <w:multiLevelType w:val="hybridMultilevel"/>
    <w:tmpl w:val="F0B4E974"/>
    <w:lvl w:ilvl="0" w:tplc="EB5CE9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49628D3"/>
    <w:multiLevelType w:val="hybridMultilevel"/>
    <w:tmpl w:val="B91E33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2B52B1"/>
    <w:multiLevelType w:val="multilevel"/>
    <w:tmpl w:val="4C2C8858"/>
    <w:styleLink w:val="WWNum1"/>
    <w:lvl w:ilvl="0">
      <w:start w:val="1"/>
      <w:numFmt w:val="upperLetter"/>
      <w:lvlText w:val="%1."/>
      <w:lvlJc w:val="left"/>
      <w:pPr>
        <w:ind w:left="360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1" w:firstLine="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1" w:firstLine="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firstLine="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3A3"/>
    <w:rsid w:val="00010DE3"/>
    <w:rsid w:val="00024849"/>
    <w:rsid w:val="00031CDC"/>
    <w:rsid w:val="00032995"/>
    <w:rsid w:val="000516AC"/>
    <w:rsid w:val="000563EB"/>
    <w:rsid w:val="000659DF"/>
    <w:rsid w:val="00071896"/>
    <w:rsid w:val="00085549"/>
    <w:rsid w:val="000862E5"/>
    <w:rsid w:val="00087432"/>
    <w:rsid w:val="0009757F"/>
    <w:rsid w:val="000A4F87"/>
    <w:rsid w:val="000E059C"/>
    <w:rsid w:val="000E15D1"/>
    <w:rsid w:val="000F203B"/>
    <w:rsid w:val="000F4953"/>
    <w:rsid w:val="000F73D4"/>
    <w:rsid w:val="0010446C"/>
    <w:rsid w:val="0011023A"/>
    <w:rsid w:val="001165D8"/>
    <w:rsid w:val="001327A3"/>
    <w:rsid w:val="001356AD"/>
    <w:rsid w:val="00147BEB"/>
    <w:rsid w:val="0015732E"/>
    <w:rsid w:val="00161492"/>
    <w:rsid w:val="001617EA"/>
    <w:rsid w:val="00170A7A"/>
    <w:rsid w:val="00175CFE"/>
    <w:rsid w:val="00181161"/>
    <w:rsid w:val="00197339"/>
    <w:rsid w:val="001A129C"/>
    <w:rsid w:val="001A5E07"/>
    <w:rsid w:val="001B1C63"/>
    <w:rsid w:val="001B55B1"/>
    <w:rsid w:val="001B5613"/>
    <w:rsid w:val="001B5CF6"/>
    <w:rsid w:val="001C4164"/>
    <w:rsid w:val="001C6588"/>
    <w:rsid w:val="001D4A2C"/>
    <w:rsid w:val="001D5A0E"/>
    <w:rsid w:val="001E7E4B"/>
    <w:rsid w:val="001F31A7"/>
    <w:rsid w:val="00217760"/>
    <w:rsid w:val="00222C67"/>
    <w:rsid w:val="00233B2A"/>
    <w:rsid w:val="00236E48"/>
    <w:rsid w:val="0025060C"/>
    <w:rsid w:val="00267F38"/>
    <w:rsid w:val="002761B8"/>
    <w:rsid w:val="002B3D89"/>
    <w:rsid w:val="002C64F6"/>
    <w:rsid w:val="002D133D"/>
    <w:rsid w:val="002D2C88"/>
    <w:rsid w:val="002D40B6"/>
    <w:rsid w:val="00300D79"/>
    <w:rsid w:val="003010A0"/>
    <w:rsid w:val="003052BC"/>
    <w:rsid w:val="003110AB"/>
    <w:rsid w:val="00337949"/>
    <w:rsid w:val="00341824"/>
    <w:rsid w:val="003431C2"/>
    <w:rsid w:val="003516CB"/>
    <w:rsid w:val="00391046"/>
    <w:rsid w:val="00392C67"/>
    <w:rsid w:val="003A5391"/>
    <w:rsid w:val="003C3DB0"/>
    <w:rsid w:val="003F07A6"/>
    <w:rsid w:val="003F140F"/>
    <w:rsid w:val="004001DE"/>
    <w:rsid w:val="00406CA8"/>
    <w:rsid w:val="00406DC6"/>
    <w:rsid w:val="00424DE1"/>
    <w:rsid w:val="00427BD3"/>
    <w:rsid w:val="00430F3C"/>
    <w:rsid w:val="00432A40"/>
    <w:rsid w:val="00442D71"/>
    <w:rsid w:val="00443633"/>
    <w:rsid w:val="0044379E"/>
    <w:rsid w:val="00451978"/>
    <w:rsid w:val="00473F75"/>
    <w:rsid w:val="00481349"/>
    <w:rsid w:val="0049408D"/>
    <w:rsid w:val="004E4CD2"/>
    <w:rsid w:val="00502EA5"/>
    <w:rsid w:val="00507499"/>
    <w:rsid w:val="00530492"/>
    <w:rsid w:val="005346C6"/>
    <w:rsid w:val="00541DA6"/>
    <w:rsid w:val="00542BD6"/>
    <w:rsid w:val="00547697"/>
    <w:rsid w:val="00555F07"/>
    <w:rsid w:val="00570ADB"/>
    <w:rsid w:val="005A72A9"/>
    <w:rsid w:val="005B471B"/>
    <w:rsid w:val="005C27AF"/>
    <w:rsid w:val="005E2285"/>
    <w:rsid w:val="005E7CF4"/>
    <w:rsid w:val="00602C26"/>
    <w:rsid w:val="006063BD"/>
    <w:rsid w:val="00606FF5"/>
    <w:rsid w:val="006070FF"/>
    <w:rsid w:val="00610FDB"/>
    <w:rsid w:val="00613FBA"/>
    <w:rsid w:val="00633189"/>
    <w:rsid w:val="0063614C"/>
    <w:rsid w:val="00651346"/>
    <w:rsid w:val="00656BCA"/>
    <w:rsid w:val="00664A5B"/>
    <w:rsid w:val="00666AC1"/>
    <w:rsid w:val="00673451"/>
    <w:rsid w:val="00684831"/>
    <w:rsid w:val="006B5D94"/>
    <w:rsid w:val="006D5DA0"/>
    <w:rsid w:val="006F1177"/>
    <w:rsid w:val="007121C5"/>
    <w:rsid w:val="00716484"/>
    <w:rsid w:val="00727186"/>
    <w:rsid w:val="007323F3"/>
    <w:rsid w:val="007329AC"/>
    <w:rsid w:val="00734AC6"/>
    <w:rsid w:val="00772EFF"/>
    <w:rsid w:val="00775E4F"/>
    <w:rsid w:val="0079287D"/>
    <w:rsid w:val="007C3A82"/>
    <w:rsid w:val="007C4416"/>
    <w:rsid w:val="007C7E20"/>
    <w:rsid w:val="007D1B77"/>
    <w:rsid w:val="007F6083"/>
    <w:rsid w:val="00812F8B"/>
    <w:rsid w:val="00816886"/>
    <w:rsid w:val="0084537A"/>
    <w:rsid w:val="00850BDC"/>
    <w:rsid w:val="00851DBD"/>
    <w:rsid w:val="00855E1F"/>
    <w:rsid w:val="008704A1"/>
    <w:rsid w:val="00872A27"/>
    <w:rsid w:val="008760D9"/>
    <w:rsid w:val="00881B28"/>
    <w:rsid w:val="008844BE"/>
    <w:rsid w:val="008A0158"/>
    <w:rsid w:val="008A0E15"/>
    <w:rsid w:val="008A260B"/>
    <w:rsid w:val="008B5C76"/>
    <w:rsid w:val="008C06C6"/>
    <w:rsid w:val="008C5DD2"/>
    <w:rsid w:val="008E0AE7"/>
    <w:rsid w:val="008E30DD"/>
    <w:rsid w:val="00900774"/>
    <w:rsid w:val="009022E7"/>
    <w:rsid w:val="00932208"/>
    <w:rsid w:val="00932478"/>
    <w:rsid w:val="009609FA"/>
    <w:rsid w:val="009627D5"/>
    <w:rsid w:val="0096622B"/>
    <w:rsid w:val="0098186B"/>
    <w:rsid w:val="009A0AA5"/>
    <w:rsid w:val="009B16E1"/>
    <w:rsid w:val="009D6503"/>
    <w:rsid w:val="00A1099B"/>
    <w:rsid w:val="00A2680A"/>
    <w:rsid w:val="00A41054"/>
    <w:rsid w:val="00A548FE"/>
    <w:rsid w:val="00A55F2A"/>
    <w:rsid w:val="00A5753D"/>
    <w:rsid w:val="00A8102A"/>
    <w:rsid w:val="00A97F9E"/>
    <w:rsid w:val="00AD02FA"/>
    <w:rsid w:val="00B114A9"/>
    <w:rsid w:val="00B20337"/>
    <w:rsid w:val="00B2185E"/>
    <w:rsid w:val="00B37FFE"/>
    <w:rsid w:val="00B44A2C"/>
    <w:rsid w:val="00B456B3"/>
    <w:rsid w:val="00B45D8B"/>
    <w:rsid w:val="00B53E6C"/>
    <w:rsid w:val="00B60C7F"/>
    <w:rsid w:val="00B835EF"/>
    <w:rsid w:val="00B85F7E"/>
    <w:rsid w:val="00BA40C0"/>
    <w:rsid w:val="00BB08C1"/>
    <w:rsid w:val="00BB5E17"/>
    <w:rsid w:val="00BD0780"/>
    <w:rsid w:val="00BF036D"/>
    <w:rsid w:val="00BF3333"/>
    <w:rsid w:val="00C11ECA"/>
    <w:rsid w:val="00C1319D"/>
    <w:rsid w:val="00C370AD"/>
    <w:rsid w:val="00C51BFE"/>
    <w:rsid w:val="00C55176"/>
    <w:rsid w:val="00C72219"/>
    <w:rsid w:val="00C956F7"/>
    <w:rsid w:val="00CA724C"/>
    <w:rsid w:val="00CB27C8"/>
    <w:rsid w:val="00CD029A"/>
    <w:rsid w:val="00CF37CD"/>
    <w:rsid w:val="00D0241A"/>
    <w:rsid w:val="00D14499"/>
    <w:rsid w:val="00D349A5"/>
    <w:rsid w:val="00D35287"/>
    <w:rsid w:val="00D439A7"/>
    <w:rsid w:val="00D50129"/>
    <w:rsid w:val="00D50E95"/>
    <w:rsid w:val="00D51128"/>
    <w:rsid w:val="00D64EEA"/>
    <w:rsid w:val="00D67396"/>
    <w:rsid w:val="00D86EDC"/>
    <w:rsid w:val="00D9312D"/>
    <w:rsid w:val="00D932C5"/>
    <w:rsid w:val="00D954A1"/>
    <w:rsid w:val="00DA4AC3"/>
    <w:rsid w:val="00DB4F42"/>
    <w:rsid w:val="00E34D61"/>
    <w:rsid w:val="00E434E0"/>
    <w:rsid w:val="00E54358"/>
    <w:rsid w:val="00E55CE6"/>
    <w:rsid w:val="00E560FE"/>
    <w:rsid w:val="00E732B2"/>
    <w:rsid w:val="00EA0683"/>
    <w:rsid w:val="00EB11D8"/>
    <w:rsid w:val="00EB7F4E"/>
    <w:rsid w:val="00EC5A6F"/>
    <w:rsid w:val="00EC720F"/>
    <w:rsid w:val="00ED7524"/>
    <w:rsid w:val="00F16CCD"/>
    <w:rsid w:val="00F17CA4"/>
    <w:rsid w:val="00F2061D"/>
    <w:rsid w:val="00F212A5"/>
    <w:rsid w:val="00F2635E"/>
    <w:rsid w:val="00F409A8"/>
    <w:rsid w:val="00F463A3"/>
    <w:rsid w:val="00F922C3"/>
    <w:rsid w:val="00F97EF9"/>
    <w:rsid w:val="00FA48B6"/>
    <w:rsid w:val="00FA4CB8"/>
    <w:rsid w:val="00FC6935"/>
    <w:rsid w:val="00FD396D"/>
    <w:rsid w:val="00FF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5:docId w15:val="{8E6255F6-AAF3-467D-B933-4D68DCA7F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iPriority="0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30492"/>
    <w:pPr>
      <w:spacing w:after="200" w:line="276" w:lineRule="auto"/>
    </w:pPr>
    <w:rPr>
      <w:lang w:eastAsia="en-US"/>
    </w:rPr>
  </w:style>
  <w:style w:type="paragraph" w:styleId="Titolo4">
    <w:name w:val="heading 4"/>
    <w:basedOn w:val="Normale"/>
    <w:next w:val="Normale"/>
    <w:link w:val="Titolo4Carattere"/>
    <w:qFormat/>
    <w:locked/>
    <w:rsid w:val="00D9312D"/>
    <w:pPr>
      <w:keepNext/>
      <w:spacing w:after="0" w:line="240" w:lineRule="auto"/>
      <w:outlineLvl w:val="3"/>
    </w:pPr>
    <w:rPr>
      <w:rFonts w:ascii="Arial" w:eastAsia="Times New Roman" w:hAnsi="Arial"/>
      <w:b/>
      <w:bCs/>
      <w:spacing w:val="15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F463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F463A3"/>
    <w:rPr>
      <w:rFonts w:cs="Times New Roman"/>
    </w:rPr>
  </w:style>
  <w:style w:type="paragraph" w:styleId="Pidipagina">
    <w:name w:val="footer"/>
    <w:basedOn w:val="Normale"/>
    <w:link w:val="PidipaginaCarattere"/>
    <w:uiPriority w:val="99"/>
    <w:semiHidden/>
    <w:rsid w:val="00F463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F463A3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2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2F8B"/>
    <w:rPr>
      <w:rFonts w:ascii="Tahoma" w:hAnsi="Tahoma" w:cs="Tahoma"/>
      <w:sz w:val="16"/>
      <w:szCs w:val="16"/>
      <w:lang w:eastAsia="en-US"/>
    </w:rPr>
  </w:style>
  <w:style w:type="paragraph" w:customStyle="1" w:styleId="Indirizzo">
    <w:name w:val="Indirizzo"/>
    <w:basedOn w:val="Normale"/>
    <w:rsid w:val="00442D71"/>
    <w:pPr>
      <w:spacing w:before="480" w:after="0" w:line="240" w:lineRule="auto"/>
      <w:ind w:left="4536"/>
    </w:pPr>
    <w:rPr>
      <w:rFonts w:ascii="Arial" w:eastAsia="Times New Roman" w:hAnsi="Arial"/>
      <w:spacing w:val="15"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D9312D"/>
    <w:rPr>
      <w:rFonts w:ascii="Arial" w:eastAsia="Times New Roman" w:hAnsi="Arial"/>
      <w:b/>
      <w:bCs/>
      <w:spacing w:val="15"/>
      <w:sz w:val="20"/>
      <w:szCs w:val="20"/>
    </w:rPr>
  </w:style>
  <w:style w:type="paragraph" w:styleId="Firma">
    <w:name w:val="Signature"/>
    <w:basedOn w:val="Normale"/>
    <w:link w:val="FirmaCarattere"/>
    <w:rsid w:val="00D9312D"/>
    <w:pPr>
      <w:spacing w:before="960" w:after="0" w:line="240" w:lineRule="auto"/>
      <w:ind w:left="3402"/>
      <w:jc w:val="center"/>
    </w:pPr>
    <w:rPr>
      <w:rFonts w:ascii="Arial" w:eastAsia="Times New Roman" w:hAnsi="Arial"/>
      <w:spacing w:val="15"/>
      <w:sz w:val="20"/>
      <w:szCs w:val="20"/>
      <w:lang w:eastAsia="it-IT"/>
    </w:rPr>
  </w:style>
  <w:style w:type="character" w:customStyle="1" w:styleId="FirmaCarattere">
    <w:name w:val="Firma Carattere"/>
    <w:basedOn w:val="Carpredefinitoparagrafo"/>
    <w:link w:val="Firma"/>
    <w:rsid w:val="00D9312D"/>
    <w:rPr>
      <w:rFonts w:ascii="Arial" w:eastAsia="Times New Roman" w:hAnsi="Arial"/>
      <w:spacing w:val="15"/>
      <w:sz w:val="20"/>
      <w:szCs w:val="20"/>
    </w:rPr>
  </w:style>
  <w:style w:type="paragraph" w:customStyle="1" w:styleId="NormaleFipa">
    <w:name w:val="Normale Fipa"/>
    <w:basedOn w:val="Normale"/>
    <w:rsid w:val="00D9312D"/>
    <w:pPr>
      <w:spacing w:before="120" w:after="0" w:line="240" w:lineRule="auto"/>
      <w:ind w:firstLine="567"/>
      <w:jc w:val="both"/>
    </w:pPr>
    <w:rPr>
      <w:rFonts w:ascii="Arial" w:eastAsia="Times New Roman" w:hAnsi="Arial"/>
      <w:spacing w:val="15"/>
      <w:sz w:val="20"/>
      <w:szCs w:val="20"/>
      <w:lang w:eastAsia="it-IT"/>
    </w:rPr>
  </w:style>
  <w:style w:type="paragraph" w:customStyle="1" w:styleId="NormaleFipa0">
    <w:name w:val="NormaleFipa"/>
    <w:basedOn w:val="Normale"/>
    <w:rsid w:val="00D9312D"/>
    <w:pPr>
      <w:spacing w:before="120" w:after="0" w:line="240" w:lineRule="auto"/>
      <w:ind w:firstLine="567"/>
      <w:jc w:val="both"/>
    </w:pPr>
    <w:rPr>
      <w:rFonts w:ascii="Arial" w:eastAsia="Times New Roman" w:hAnsi="Arial"/>
      <w:spacing w:val="15"/>
      <w:sz w:val="20"/>
      <w:szCs w:val="20"/>
      <w:lang w:eastAsia="it-IT"/>
    </w:rPr>
  </w:style>
  <w:style w:type="paragraph" w:customStyle="1" w:styleId="normalefipa1">
    <w:name w:val="normalefipa1"/>
    <w:basedOn w:val="Normale"/>
    <w:rsid w:val="00D9312D"/>
    <w:pPr>
      <w:spacing w:before="120" w:after="0" w:line="240" w:lineRule="auto"/>
      <w:ind w:firstLine="567"/>
      <w:jc w:val="both"/>
    </w:pPr>
    <w:rPr>
      <w:rFonts w:ascii="Arial" w:eastAsia="Times New Roman" w:hAnsi="Arial" w:cs="Arial"/>
      <w:spacing w:val="15"/>
      <w:sz w:val="20"/>
      <w:szCs w:val="20"/>
      <w:lang w:eastAsia="it-IT"/>
    </w:rPr>
  </w:style>
  <w:style w:type="character" w:customStyle="1" w:styleId="StileMessaggioDiPostaElettronica28">
    <w:name w:val="StileMessaggioDiPostaElettronica28"/>
    <w:semiHidden/>
    <w:rsid w:val="00D9312D"/>
    <w:rPr>
      <w:rFonts w:ascii="Arial" w:hAnsi="Arial" w:cs="Arial" w:hint="default"/>
      <w:color w:val="auto"/>
      <w:sz w:val="20"/>
      <w:szCs w:val="20"/>
    </w:rPr>
  </w:style>
  <w:style w:type="paragraph" w:styleId="Paragrafoelenco">
    <w:name w:val="List Paragraph"/>
    <w:basedOn w:val="Normale"/>
    <w:qFormat/>
    <w:rsid w:val="00300D79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locked/>
    <w:rsid w:val="009A0AA5"/>
    <w:rPr>
      <w:b/>
      <w:bCs/>
    </w:rPr>
  </w:style>
  <w:style w:type="paragraph" w:styleId="NormaleWeb">
    <w:name w:val="Normal (Web)"/>
    <w:basedOn w:val="Normale"/>
    <w:rsid w:val="00BF036D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Data">
    <w:name w:val="Date"/>
    <w:basedOn w:val="Normale"/>
    <w:link w:val="DataCarattere"/>
    <w:rsid w:val="002D2C88"/>
    <w:pPr>
      <w:spacing w:after="0" w:line="240" w:lineRule="auto"/>
      <w:ind w:left="4320"/>
    </w:pPr>
    <w:rPr>
      <w:rFonts w:ascii="Arial" w:eastAsia="Times New Roman" w:hAnsi="Arial"/>
      <w:spacing w:val="15"/>
      <w:sz w:val="20"/>
      <w:szCs w:val="20"/>
      <w:lang w:eastAsia="it-IT"/>
    </w:rPr>
  </w:style>
  <w:style w:type="character" w:customStyle="1" w:styleId="DataCarattere">
    <w:name w:val="Data Carattere"/>
    <w:basedOn w:val="Carpredefinitoparagrafo"/>
    <w:link w:val="Data"/>
    <w:rsid w:val="002D2C88"/>
    <w:rPr>
      <w:rFonts w:ascii="Arial" w:eastAsia="Times New Roman" w:hAnsi="Arial"/>
      <w:spacing w:val="15"/>
      <w:sz w:val="20"/>
      <w:szCs w:val="20"/>
    </w:rPr>
  </w:style>
  <w:style w:type="paragraph" w:styleId="Corpodeltesto2">
    <w:name w:val="Body Text 2"/>
    <w:basedOn w:val="Normale"/>
    <w:link w:val="Corpodeltesto2Carattere"/>
    <w:rsid w:val="002D2C88"/>
    <w:pPr>
      <w:spacing w:after="0" w:line="240" w:lineRule="auto"/>
      <w:jc w:val="right"/>
    </w:pPr>
    <w:rPr>
      <w:rFonts w:ascii="Arial" w:eastAsia="Times New Roman" w:hAnsi="Arial"/>
      <w:spacing w:val="15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2D2C88"/>
    <w:rPr>
      <w:rFonts w:ascii="Arial" w:eastAsia="Times New Roman" w:hAnsi="Arial"/>
      <w:spacing w:val="15"/>
      <w:sz w:val="20"/>
      <w:szCs w:val="20"/>
    </w:rPr>
  </w:style>
  <w:style w:type="character" w:styleId="Collegamentoipertestuale">
    <w:name w:val="Hyperlink"/>
    <w:rsid w:val="00D35287"/>
    <w:rPr>
      <w:color w:val="0000FF"/>
      <w:u w:val="single"/>
    </w:rPr>
  </w:style>
  <w:style w:type="paragraph" w:customStyle="1" w:styleId="Standard">
    <w:name w:val="Standard"/>
    <w:rsid w:val="008C06C6"/>
    <w:pPr>
      <w:keepNext/>
      <w:widowControl w:val="0"/>
      <w:suppressAutoHyphens/>
      <w:autoSpaceDN w:val="0"/>
      <w:spacing w:after="120" w:line="100" w:lineRule="atLeast"/>
      <w:jc w:val="both"/>
      <w:textAlignment w:val="baseline"/>
    </w:pPr>
    <w:rPr>
      <w:rFonts w:ascii="Times New Roman" w:eastAsia="Times New Roman" w:hAnsi="Times New Roman" w:cs="Cambria"/>
      <w:kern w:val="3"/>
      <w:sz w:val="24"/>
      <w:szCs w:val="24"/>
      <w:lang w:eastAsia="ar-SA"/>
    </w:rPr>
  </w:style>
  <w:style w:type="paragraph" w:styleId="Testonotaapidipagina">
    <w:name w:val="footnote text"/>
    <w:basedOn w:val="Standard"/>
    <w:link w:val="TestonotaapidipaginaCarattere"/>
    <w:rsid w:val="008C06C6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C06C6"/>
    <w:rPr>
      <w:rFonts w:ascii="Times New Roman" w:eastAsia="Times New Roman" w:hAnsi="Times New Roman" w:cs="Cambria"/>
      <w:kern w:val="3"/>
      <w:sz w:val="24"/>
      <w:szCs w:val="24"/>
      <w:lang w:eastAsia="ar-SA"/>
    </w:rPr>
  </w:style>
  <w:style w:type="character" w:styleId="Rimandonotaapidipagina">
    <w:name w:val="footnote reference"/>
    <w:basedOn w:val="Carpredefinitoparagrafo"/>
    <w:rsid w:val="008C06C6"/>
    <w:rPr>
      <w:position w:val="7"/>
      <w:sz w:val="13"/>
      <w:vertAlign w:val="baseline"/>
    </w:rPr>
  </w:style>
  <w:style w:type="numbering" w:customStyle="1" w:styleId="WWNum1">
    <w:name w:val="WWNum1"/>
    <w:basedOn w:val="Nessunelenco"/>
    <w:rsid w:val="008C06C6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9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3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1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Nicola</dc:creator>
  <cp:lastModifiedBy>Stefania Fico</cp:lastModifiedBy>
  <cp:revision>5</cp:revision>
  <cp:lastPrinted>2018-07-13T08:46:00Z</cp:lastPrinted>
  <dcterms:created xsi:type="dcterms:W3CDTF">2019-06-03T10:31:00Z</dcterms:created>
  <dcterms:modified xsi:type="dcterms:W3CDTF">2019-06-03T10:35:00Z</dcterms:modified>
</cp:coreProperties>
</file>